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9E" w:rsidRPr="003B4861" w:rsidRDefault="00F6279E" w:rsidP="00F62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79E" w:rsidRPr="003B4861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4861">
        <w:rPr>
          <w:rFonts w:ascii="Times New Roman" w:hAnsi="Times New Roman" w:cs="Times New Roman"/>
          <w:b/>
          <w:sz w:val="28"/>
          <w:szCs w:val="28"/>
          <w:u w:val="single"/>
        </w:rPr>
        <w:t>22 марта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B486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F6279E" w:rsidRPr="003B4861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279E" w:rsidRPr="003B4861" w:rsidRDefault="00F6279E" w:rsidP="00F6279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3B4861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3B4861">
        <w:rPr>
          <w:rFonts w:ascii="Times New Roman" w:hAnsi="Times New Roman" w:cs="Times New Roman"/>
          <w:sz w:val="28"/>
          <w:szCs w:val="28"/>
        </w:rPr>
        <w:t xml:space="preserve"> 14.00 - 15.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B4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79E" w:rsidRPr="003B4861" w:rsidRDefault="00F6279E" w:rsidP="00F6279E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3B4861">
        <w:rPr>
          <w:rFonts w:ascii="Times New Roman" w:hAnsi="Times New Roman" w:cs="Times New Roman"/>
          <w:b/>
          <w:sz w:val="28"/>
          <w:szCs w:val="28"/>
        </w:rPr>
        <w:t>Круг участников:</w:t>
      </w:r>
    </w:p>
    <w:p w:rsidR="00F6279E" w:rsidRPr="003B4861" w:rsidRDefault="00F6279E" w:rsidP="00F6279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3B486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B4861">
        <w:rPr>
          <w:rFonts w:ascii="Times New Roman" w:hAnsi="Times New Roman" w:cs="Times New Roman"/>
          <w:color w:val="000000" w:themeColor="text1"/>
          <w:sz w:val="28"/>
          <w:szCs w:val="28"/>
        </w:rPr>
        <w:t>- школьники 9-11 классов;</w:t>
      </w:r>
    </w:p>
    <w:p w:rsidR="00F6279E" w:rsidRDefault="00F6279E" w:rsidP="00F6279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B4861">
        <w:rPr>
          <w:rFonts w:ascii="Times New Roman" w:hAnsi="Times New Roman" w:cs="Times New Roman"/>
          <w:color w:val="000000" w:themeColor="text1"/>
          <w:sz w:val="28"/>
          <w:szCs w:val="28"/>
        </w:rPr>
        <w:t>- студенты средних профессиональных  учебных заведений и ВУЗов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279E" w:rsidRPr="003B4861" w:rsidRDefault="00F6279E" w:rsidP="00F62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3686"/>
        <w:gridCol w:w="4857"/>
      </w:tblGrid>
      <w:tr w:rsidR="00F6279E" w:rsidRPr="003B4861" w:rsidTr="00D15512">
        <w:trPr>
          <w:trHeight w:val="320"/>
        </w:trPr>
        <w:tc>
          <w:tcPr>
            <w:tcW w:w="1701" w:type="dxa"/>
          </w:tcPr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86" w:type="dxa"/>
          </w:tcPr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857" w:type="dxa"/>
          </w:tcPr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Выступающий</w:t>
            </w:r>
          </w:p>
        </w:tc>
      </w:tr>
      <w:tr w:rsidR="00F6279E" w:rsidRPr="003B4861" w:rsidTr="00D15512">
        <w:trPr>
          <w:trHeight w:val="902"/>
        </w:trPr>
        <w:tc>
          <w:tcPr>
            <w:tcW w:w="1701" w:type="dxa"/>
            <w:vAlign w:val="center"/>
          </w:tcPr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.00-14.05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3686" w:type="dxa"/>
            <w:vAlign w:val="center"/>
          </w:tcPr>
          <w:p w:rsidR="00F6279E" w:rsidRPr="003B4861" w:rsidRDefault="00F6279E" w:rsidP="00D15512">
            <w:pPr>
              <w:pStyle w:val="a3"/>
              <w:jc w:val="center"/>
              <w:rPr>
                <w:sz w:val="24"/>
                <w:szCs w:val="24"/>
              </w:rPr>
            </w:pPr>
            <w:r w:rsidRPr="003B4861">
              <w:rPr>
                <w:sz w:val="24"/>
                <w:szCs w:val="24"/>
              </w:rPr>
              <w:t>Приветственное слово</w:t>
            </w:r>
          </w:p>
          <w:p w:rsidR="00F6279E" w:rsidRPr="003B4861" w:rsidRDefault="00F6279E" w:rsidP="00D155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F6279E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Голыгина Татьяна Борисовна, 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области,</w:t>
            </w:r>
          </w:p>
          <w:p w:rsidR="00F6279E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 финансов области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279E" w:rsidRPr="003B4861" w:rsidTr="00D15512">
        <w:trPr>
          <w:trHeight w:val="1213"/>
        </w:trPr>
        <w:tc>
          <w:tcPr>
            <w:tcW w:w="1701" w:type="dxa"/>
            <w:vAlign w:val="center"/>
          </w:tcPr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.05-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3686" w:type="dxa"/>
            <w:vAlign w:val="center"/>
          </w:tcPr>
          <w:p w:rsidR="00F6279E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«Личное финансовое планирование»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 режиме </w:t>
            </w:r>
            <w:r w:rsidRPr="00612A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ВКС</w:t>
            </w:r>
          </w:p>
        </w:tc>
        <w:tc>
          <w:tcPr>
            <w:tcW w:w="4857" w:type="dxa"/>
            <w:vAlign w:val="center"/>
          </w:tcPr>
          <w:p w:rsidR="00F6279E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Тузов Дмитрий Владимирович,</w:t>
            </w:r>
            <w:r w:rsidRPr="003B48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управляющий директор по развитию розничного бизнеса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г.Череповце банка ВТБ (ПАО)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279E" w:rsidRPr="003B4861" w:rsidTr="00D15512">
        <w:trPr>
          <w:trHeight w:val="1191"/>
        </w:trPr>
        <w:tc>
          <w:tcPr>
            <w:tcW w:w="1701" w:type="dxa"/>
            <w:vAlign w:val="center"/>
          </w:tcPr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.20-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.35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 xml:space="preserve">(15 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мин.)</w:t>
            </w:r>
          </w:p>
        </w:tc>
        <w:tc>
          <w:tcPr>
            <w:tcW w:w="3686" w:type="dxa"/>
            <w:vAlign w:val="center"/>
          </w:tcPr>
          <w:p w:rsidR="00F6279E" w:rsidRPr="003B4861" w:rsidRDefault="00C34DDA" w:rsidP="00D1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 xml:space="preserve">«Меры поддержки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и среднего предпринимательства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 xml:space="preserve"> в Вологодской области»</w:t>
            </w:r>
          </w:p>
        </w:tc>
        <w:tc>
          <w:tcPr>
            <w:tcW w:w="4857" w:type="dxa"/>
          </w:tcPr>
          <w:p w:rsidR="00F6279E" w:rsidRDefault="00F6279E" w:rsidP="00D1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79E" w:rsidRPr="003B4861" w:rsidRDefault="00F6279E" w:rsidP="00D1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Серебрякова</w:t>
            </w:r>
          </w:p>
          <w:p w:rsidR="00F6279E" w:rsidRPr="003B4861" w:rsidRDefault="00F6279E" w:rsidP="00D1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sz w:val="24"/>
                <w:szCs w:val="24"/>
              </w:rPr>
              <w:t>Дарья Сергеевна,</w:t>
            </w:r>
          </w:p>
          <w:p w:rsidR="00F6279E" w:rsidRDefault="00F6279E" w:rsidP="00D1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директор АНО «Мой бизнес»</w:t>
            </w:r>
          </w:p>
          <w:p w:rsidR="00F6279E" w:rsidRPr="003B4861" w:rsidRDefault="00F6279E" w:rsidP="00D1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9E" w:rsidRPr="003B4861" w:rsidTr="00D15512">
        <w:trPr>
          <w:trHeight w:val="1191"/>
        </w:trPr>
        <w:tc>
          <w:tcPr>
            <w:tcW w:w="1701" w:type="dxa"/>
            <w:vAlign w:val="center"/>
          </w:tcPr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.35-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.50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 xml:space="preserve">(15 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мин.)</w:t>
            </w:r>
          </w:p>
        </w:tc>
        <w:tc>
          <w:tcPr>
            <w:tcW w:w="3686" w:type="dxa"/>
            <w:vAlign w:val="center"/>
          </w:tcPr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Как понять: настоящие дают мне деньги или фальшивые?</w:t>
            </w:r>
          </w:p>
        </w:tc>
        <w:tc>
          <w:tcPr>
            <w:tcW w:w="4857" w:type="dxa"/>
          </w:tcPr>
          <w:p w:rsidR="00F6279E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sz w:val="24"/>
                <w:szCs w:val="24"/>
              </w:rPr>
              <w:t>Путилова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Николаевна,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главный эксперт по исследованию денежных знаков отдела наличного денежного обращения и кассовых операций Отделения по Вологодской области Северо-Западного главного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Центрального Банка Российской Федерации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9E" w:rsidRPr="003B4861" w:rsidTr="00D15512">
        <w:trPr>
          <w:trHeight w:val="1191"/>
        </w:trPr>
        <w:tc>
          <w:tcPr>
            <w:tcW w:w="1701" w:type="dxa"/>
            <w:vAlign w:val="center"/>
          </w:tcPr>
          <w:p w:rsidR="00F6279E" w:rsidRPr="00F14D37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7"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  <w:p w:rsidR="00F6279E" w:rsidRPr="00F14D37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7">
              <w:rPr>
                <w:rFonts w:ascii="Times New Roman" w:hAnsi="Times New Roman" w:cs="Times New Roman"/>
                <w:sz w:val="24"/>
                <w:szCs w:val="24"/>
              </w:rPr>
              <w:t xml:space="preserve">(15 </w:t>
            </w:r>
            <w:r w:rsidRPr="00F14D37">
              <w:rPr>
                <w:rFonts w:ascii="Times New Roman" w:eastAsia="Calibri" w:hAnsi="Times New Roman" w:cs="Times New Roman"/>
                <w:sz w:val="24"/>
                <w:szCs w:val="24"/>
              </w:rPr>
              <w:t>мин.)</w:t>
            </w:r>
          </w:p>
        </w:tc>
        <w:tc>
          <w:tcPr>
            <w:tcW w:w="3686" w:type="dxa"/>
            <w:vAlign w:val="center"/>
          </w:tcPr>
          <w:p w:rsidR="00F6279E" w:rsidRPr="00F14D37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"Меры финансовой поддержки службы занятости для молодежи"</w:t>
            </w:r>
            <w:r w:rsidRPr="00612A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 режиме </w:t>
            </w:r>
            <w:r w:rsidRPr="00612A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ВКС</w:t>
            </w:r>
          </w:p>
        </w:tc>
        <w:tc>
          <w:tcPr>
            <w:tcW w:w="4857" w:type="dxa"/>
          </w:tcPr>
          <w:p w:rsidR="00F6279E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6279E" w:rsidRPr="00F14D37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14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Дробаха Надежда Александровна,</w:t>
            </w:r>
          </w:p>
          <w:p w:rsidR="00F6279E" w:rsidRPr="00612A7F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14D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главный инспектор отдела по реализации мероприятий активной политики занятости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офобучения отделения занятости н</w:t>
            </w:r>
            <w:r w:rsidRPr="00F14D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аселения по городу Вологде и Вологодскому муниципальному округу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F6279E" w:rsidRPr="00F14D37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79E" w:rsidRPr="003B4861" w:rsidTr="00D15512">
        <w:trPr>
          <w:trHeight w:val="855"/>
        </w:trPr>
        <w:tc>
          <w:tcPr>
            <w:tcW w:w="1701" w:type="dxa"/>
            <w:vAlign w:val="center"/>
          </w:tcPr>
          <w:p w:rsidR="00F6279E" w:rsidRPr="00D85F5B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85F5B">
              <w:rPr>
                <w:rFonts w:ascii="Times New Roman" w:eastAsia="Calibri" w:hAnsi="Times New Roman" w:cs="Times New Roman"/>
                <w:sz w:val="24"/>
                <w:szCs w:val="24"/>
              </w:rPr>
              <w:t>.05-</w:t>
            </w:r>
            <w:r w:rsidRPr="00D85F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85F5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B"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 w:rsidRPr="00D85F5B">
              <w:rPr>
                <w:rFonts w:ascii="Times New Roman" w:eastAsia="Calibri" w:hAnsi="Times New Roman" w:cs="Times New Roman"/>
                <w:sz w:val="24"/>
                <w:szCs w:val="24"/>
              </w:rPr>
              <w:t>мин.)</w:t>
            </w:r>
          </w:p>
        </w:tc>
        <w:tc>
          <w:tcPr>
            <w:tcW w:w="3686" w:type="dxa"/>
            <w:vAlign w:val="center"/>
          </w:tcPr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Закрытие мероприятия</w:t>
            </w:r>
          </w:p>
        </w:tc>
        <w:tc>
          <w:tcPr>
            <w:tcW w:w="4857" w:type="dxa"/>
          </w:tcPr>
          <w:p w:rsidR="00F6279E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Голыгина Татьяна Борисовна, 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области,</w:t>
            </w:r>
          </w:p>
          <w:p w:rsidR="00F6279E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 финансов области</w:t>
            </w:r>
          </w:p>
          <w:p w:rsidR="00F6279E" w:rsidRPr="003B4861" w:rsidRDefault="00F6279E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79E" w:rsidRPr="003B4861" w:rsidRDefault="00F6279E" w:rsidP="00F62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279E" w:rsidRPr="003B4861" w:rsidSect="00AB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6279E"/>
    <w:rsid w:val="005D2D73"/>
    <w:rsid w:val="006B4365"/>
    <w:rsid w:val="008B0BBB"/>
    <w:rsid w:val="00AB2A18"/>
    <w:rsid w:val="00C34DDA"/>
    <w:rsid w:val="00F6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7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62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Липакова</dc:creator>
  <cp:lastModifiedBy>user</cp:lastModifiedBy>
  <cp:revision>2</cp:revision>
  <dcterms:created xsi:type="dcterms:W3CDTF">2023-03-21T13:41:00Z</dcterms:created>
  <dcterms:modified xsi:type="dcterms:W3CDTF">2023-03-21T13:41:00Z</dcterms:modified>
</cp:coreProperties>
</file>